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0B" w:rsidRDefault="003A630B" w:rsidP="003A630B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время прохождения утреннего фильтра классами: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158"/>
        <w:gridCol w:w="2155"/>
        <w:gridCol w:w="2158"/>
      </w:tblGrid>
      <w:tr w:rsidR="003A630B" w:rsidRPr="003902A9" w:rsidTr="008B52CC">
        <w:tc>
          <w:tcPr>
            <w:tcW w:w="4425" w:type="dxa"/>
            <w:gridSpan w:val="2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1 здание</w:t>
            </w:r>
          </w:p>
        </w:tc>
        <w:tc>
          <w:tcPr>
            <w:tcW w:w="4426" w:type="dxa"/>
            <w:gridSpan w:val="2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2 здание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класс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время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класс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время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1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7.30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5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8.40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1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7.40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6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8.45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2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7.55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6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8.50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2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10.35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8.55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3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8.45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9.00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3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8.50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7.45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4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7.45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 в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7.50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4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8.55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9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7.55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8.05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9 б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8.00</w:t>
            </w:r>
          </w:p>
        </w:tc>
      </w:tr>
      <w:tr w:rsidR="003A630B" w:rsidRPr="003902A9" w:rsidTr="008B52CC">
        <w:tc>
          <w:tcPr>
            <w:tcW w:w="2212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5 а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9.00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9 в</w:t>
            </w:r>
          </w:p>
        </w:tc>
        <w:tc>
          <w:tcPr>
            <w:tcW w:w="2213" w:type="dxa"/>
          </w:tcPr>
          <w:p w:rsidR="003A630B" w:rsidRPr="003902A9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8.05</w:t>
            </w:r>
          </w:p>
        </w:tc>
      </w:tr>
      <w:tr w:rsidR="003A630B" w:rsidTr="008B52CC">
        <w:tc>
          <w:tcPr>
            <w:tcW w:w="8851" w:type="dxa"/>
            <w:gridSpan w:val="4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902A9">
              <w:rPr>
                <w:sz w:val="28"/>
                <w:szCs w:val="28"/>
              </w:rPr>
              <w:t>В случае изменения расписания время прихода меняется (не ранее 10 минут от начала уроков)</w:t>
            </w:r>
          </w:p>
        </w:tc>
      </w:tr>
    </w:tbl>
    <w:p w:rsidR="001C149C" w:rsidRDefault="001C149C"/>
    <w:p w:rsidR="003A630B" w:rsidRDefault="003A630B"/>
    <w:p w:rsidR="003A630B" w:rsidRDefault="003A630B" w:rsidP="003A630B">
      <w:pPr>
        <w:pStyle w:val="ListParagraph"/>
        <w:ind w:left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кабинеты для организации образовательного процесса: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2693"/>
        <w:gridCol w:w="1417"/>
        <w:gridCol w:w="2410"/>
      </w:tblGrid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кабинет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кабинет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 а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6 а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4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 б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6 б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29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2 а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7 а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28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2 б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7 б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20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3 а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8 а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27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3 б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8 б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6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4 а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8 в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5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4 б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9 а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19</w:t>
            </w:r>
          </w:p>
        </w:tc>
      </w:tr>
      <w:tr w:rsidR="003A630B" w:rsidTr="008B52CC">
        <w:tc>
          <w:tcPr>
            <w:tcW w:w="1515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5 а</w:t>
            </w:r>
          </w:p>
        </w:tc>
        <w:tc>
          <w:tcPr>
            <w:tcW w:w="2693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9 б</w:t>
            </w:r>
          </w:p>
        </w:tc>
        <w:tc>
          <w:tcPr>
            <w:tcW w:w="2410" w:type="dxa"/>
          </w:tcPr>
          <w:p w:rsidR="003A630B" w:rsidRPr="00582F3B" w:rsidRDefault="003A630B" w:rsidP="008B52C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82F3B">
              <w:rPr>
                <w:sz w:val="28"/>
                <w:szCs w:val="28"/>
              </w:rPr>
              <w:t>17</w:t>
            </w:r>
          </w:p>
        </w:tc>
      </w:tr>
    </w:tbl>
    <w:p w:rsidR="003A630B" w:rsidRDefault="003A630B"/>
    <w:sectPr w:rsidR="003A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738"/>
    <w:multiLevelType w:val="hybridMultilevel"/>
    <w:tmpl w:val="20D4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BC"/>
    <w:rsid w:val="001C149C"/>
    <w:rsid w:val="003A630B"/>
    <w:rsid w:val="00E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9496"/>
  <w15:chartTrackingRefBased/>
  <w15:docId w15:val="{8645883A-A8DA-4EA9-8D7E-A7AC5BC8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A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2021-01-13T05:55:00Z</dcterms:created>
  <dcterms:modified xsi:type="dcterms:W3CDTF">2021-01-13T05:55:00Z</dcterms:modified>
</cp:coreProperties>
</file>